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A279D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2E6E7E04" w14:textId="77777777"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14:paraId="5FE519F8" w14:textId="0979D4D0" w:rsidR="007128D3" w:rsidRPr="00687C1E" w:rsidRDefault="007128D3" w:rsidP="007A0155">
      <w:pPr>
        <w:rPr>
          <w:bCs/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r w:rsidR="00687C1E" w:rsidRPr="00687C1E">
        <w:rPr>
          <w:bCs/>
          <w:sz w:val="22"/>
          <w:szCs w:val="22"/>
        </w:rPr>
        <w:t>Realizace PSZ Řehlovice, Stadice</w:t>
      </w:r>
    </w:p>
    <w:p w14:paraId="732239F9" w14:textId="77777777"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14:paraId="03170178" w14:textId="77777777"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14:paraId="249FFD63" w14:textId="77777777"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14:paraId="28C87990" w14:textId="77777777"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14:paraId="2DEC5571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5E9698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14:paraId="52657F81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14:paraId="1AD94E42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14:paraId="1D9BFE04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046C903C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3E60ACA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3B38BBAE" w14:textId="77777777"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0A84C2F4" w14:textId="77777777"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237BBB9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4F295AB5" w14:textId="77777777"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14:paraId="0089BBEE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EFB5BB3" w14:textId="77777777"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4BF9AB62" w14:textId="77777777"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14:paraId="4430AD3C" w14:textId="77777777"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14:paraId="1A72C073" w14:textId="77777777"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F4DB39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14:paraId="22EFDAC9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14:paraId="66A92191" w14:textId="77777777"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01799BA2" w14:textId="77777777"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14:paraId="3154552B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0B5418C2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34468A0E" w14:textId="77777777"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14:paraId="6A4B0620" w14:textId="27231A60" w:rsidR="00996398" w:rsidRPr="00687C1E" w:rsidRDefault="003D1CCC" w:rsidP="00996398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14:paraId="5B36FBB3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762E874" w14:textId="77777777"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14:paraId="587C8F98" w14:textId="77777777"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5B1035" w:rsidRPr="00996398" w14:paraId="62CD76EE" w14:textId="77777777" w:rsidTr="00933399">
        <w:trPr>
          <w:trHeight w:val="113"/>
        </w:trPr>
        <w:tc>
          <w:tcPr>
            <w:tcW w:w="2684" w:type="dxa"/>
          </w:tcPr>
          <w:p w14:paraId="3D9D91C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60EF9900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162F33C7" w14:textId="77777777" w:rsidTr="00933399">
        <w:trPr>
          <w:trHeight w:val="113"/>
        </w:trPr>
        <w:tc>
          <w:tcPr>
            <w:tcW w:w="2684" w:type="dxa"/>
          </w:tcPr>
          <w:p w14:paraId="7F5871CE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7F12FAD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3F85605" w14:textId="77777777" w:rsidTr="00933399">
        <w:trPr>
          <w:trHeight w:val="113"/>
        </w:trPr>
        <w:tc>
          <w:tcPr>
            <w:tcW w:w="2684" w:type="dxa"/>
          </w:tcPr>
          <w:p w14:paraId="2BE20906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1980F9B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DEF6211" w14:textId="77777777" w:rsidTr="00933399">
        <w:trPr>
          <w:trHeight w:val="113"/>
        </w:trPr>
        <w:tc>
          <w:tcPr>
            <w:tcW w:w="2684" w:type="dxa"/>
          </w:tcPr>
          <w:p w14:paraId="6908B94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0EB9EE15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4B53226D" w14:textId="77777777" w:rsidTr="00933399">
        <w:trPr>
          <w:trHeight w:val="113"/>
        </w:trPr>
        <w:tc>
          <w:tcPr>
            <w:tcW w:w="2684" w:type="dxa"/>
          </w:tcPr>
          <w:p w14:paraId="3391CFC3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7BDC3E68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274702DA" w14:textId="77777777" w:rsidTr="00933399">
        <w:trPr>
          <w:trHeight w:val="113"/>
        </w:trPr>
        <w:tc>
          <w:tcPr>
            <w:tcW w:w="2684" w:type="dxa"/>
          </w:tcPr>
          <w:p w14:paraId="4F5C992C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14:paraId="2E6D0434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08F8540C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6A45355E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7C1D3E9F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14:paraId="3F583568" w14:textId="77777777" w:rsidTr="00933399">
        <w:trPr>
          <w:trHeight w:val="113"/>
        </w:trPr>
        <w:tc>
          <w:tcPr>
            <w:tcW w:w="2684" w:type="dxa"/>
            <w:vAlign w:val="center"/>
          </w:tcPr>
          <w:p w14:paraId="39BD149F" w14:textId="77777777"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25CCDD72" w14:textId="77777777"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4B0D07BF" w14:textId="62B006D0" w:rsidR="00687C1E" w:rsidRPr="00687C1E" w:rsidRDefault="005B1035" w:rsidP="00687C1E">
      <w:pPr>
        <w:pStyle w:val="Odrky2"/>
        <w:numPr>
          <w:ilvl w:val="0"/>
          <w:numId w:val="0"/>
        </w:numPr>
        <w:jc w:val="left"/>
        <w:rPr>
          <w:b w:val="0"/>
          <w:bCs/>
        </w:rPr>
      </w:pPr>
      <w:r w:rsidRPr="00687C1E">
        <w:rPr>
          <w:b w:val="0"/>
          <w:bCs/>
          <w:highlight w:val="yellow"/>
        </w:rPr>
        <w:t xml:space="preserve">*) V případě, že významnou </w:t>
      </w:r>
      <w:r w:rsidR="004B72D7" w:rsidRPr="00687C1E">
        <w:rPr>
          <w:b w:val="0"/>
          <w:bCs/>
          <w:highlight w:val="yellow"/>
        </w:rPr>
        <w:t>veřejnou zakázku</w:t>
      </w:r>
      <w:r w:rsidRPr="00687C1E">
        <w:rPr>
          <w:b w:val="0"/>
          <w:bCs/>
          <w:highlight w:val="yellow"/>
        </w:rPr>
        <w:t xml:space="preserve"> realizoval dodavatel společně s jinými dodavateli nebo jako poddodavatel, uvede rozsah, v jakém se na plnění zakázky podílel.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687C1E" w:rsidRPr="00996398" w14:paraId="02E4EBDA" w14:textId="77777777" w:rsidTr="006314CA">
        <w:trPr>
          <w:trHeight w:val="113"/>
        </w:trPr>
        <w:tc>
          <w:tcPr>
            <w:tcW w:w="2684" w:type="dxa"/>
          </w:tcPr>
          <w:p w14:paraId="6722E9F8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14:paraId="4176BAB1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7073DC45" w14:textId="77777777" w:rsidTr="006314CA">
        <w:trPr>
          <w:trHeight w:val="113"/>
        </w:trPr>
        <w:tc>
          <w:tcPr>
            <w:tcW w:w="2684" w:type="dxa"/>
          </w:tcPr>
          <w:p w14:paraId="2338AB9E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14:paraId="501C8053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075ACEC8" w14:textId="77777777" w:rsidTr="006314CA">
        <w:trPr>
          <w:trHeight w:val="113"/>
        </w:trPr>
        <w:tc>
          <w:tcPr>
            <w:tcW w:w="2684" w:type="dxa"/>
          </w:tcPr>
          <w:p w14:paraId="27D64764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14:paraId="627D98C6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713EF679" w14:textId="77777777" w:rsidTr="006314CA">
        <w:trPr>
          <w:trHeight w:val="113"/>
        </w:trPr>
        <w:tc>
          <w:tcPr>
            <w:tcW w:w="2684" w:type="dxa"/>
          </w:tcPr>
          <w:p w14:paraId="41BB82E2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14:paraId="5198E2BB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54A4C349" w14:textId="77777777" w:rsidTr="006314CA">
        <w:trPr>
          <w:trHeight w:val="113"/>
        </w:trPr>
        <w:tc>
          <w:tcPr>
            <w:tcW w:w="2684" w:type="dxa"/>
          </w:tcPr>
          <w:p w14:paraId="1782784B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14:paraId="034DA44D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5AEB6CD2" w14:textId="77777777" w:rsidTr="006314CA">
        <w:trPr>
          <w:trHeight w:val="113"/>
        </w:trPr>
        <w:tc>
          <w:tcPr>
            <w:tcW w:w="2684" w:type="dxa"/>
          </w:tcPr>
          <w:p w14:paraId="4FE4B2E5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lastRenderedPageBreak/>
              <w:t>Cena v Kč vč. DPH:</w:t>
            </w:r>
          </w:p>
        </w:tc>
        <w:tc>
          <w:tcPr>
            <w:tcW w:w="6604" w:type="dxa"/>
          </w:tcPr>
          <w:p w14:paraId="13AFD0D6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63685590" w14:textId="77777777" w:rsidTr="006314CA">
        <w:trPr>
          <w:trHeight w:val="113"/>
        </w:trPr>
        <w:tc>
          <w:tcPr>
            <w:tcW w:w="2684" w:type="dxa"/>
            <w:vAlign w:val="center"/>
          </w:tcPr>
          <w:p w14:paraId="14BA8E48" w14:textId="77777777" w:rsidR="00687C1E" w:rsidRPr="00996398" w:rsidRDefault="00687C1E" w:rsidP="006314C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14:paraId="53F11967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687C1E" w:rsidRPr="00996398" w14:paraId="1AAC4B5F" w14:textId="77777777" w:rsidTr="006314CA">
        <w:trPr>
          <w:trHeight w:val="113"/>
        </w:trPr>
        <w:tc>
          <w:tcPr>
            <w:tcW w:w="2684" w:type="dxa"/>
            <w:vAlign w:val="center"/>
          </w:tcPr>
          <w:p w14:paraId="34A76AA7" w14:textId="77777777" w:rsidR="00687C1E" w:rsidRPr="00996398" w:rsidRDefault="00687C1E" w:rsidP="006314CA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14:paraId="15B34D61" w14:textId="77777777" w:rsidR="00687C1E" w:rsidRPr="00996398" w:rsidRDefault="00687C1E" w:rsidP="006314CA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14:paraId="20F68FB4" w14:textId="1184873B" w:rsidR="00687C1E" w:rsidRDefault="00687C1E" w:rsidP="00687C1E">
      <w:pPr>
        <w:pStyle w:val="Odrky2"/>
        <w:numPr>
          <w:ilvl w:val="0"/>
          <w:numId w:val="0"/>
        </w:numPr>
        <w:rPr>
          <w:b w:val="0"/>
          <w:bCs/>
        </w:rPr>
      </w:pPr>
      <w:r w:rsidRPr="00687C1E">
        <w:rPr>
          <w:b w:val="0"/>
          <w:bCs/>
          <w:highlight w:val="yellow"/>
        </w:rPr>
        <w:t>*) V případě, že významnou veřejnou zakázku realizoval dodavatel společně s jinými dodavateli nebo jako poddodavatel, uvede rozsah, v jakém se na plnění zakázky podílel.</w:t>
      </w:r>
    </w:p>
    <w:p w14:paraId="7A11D0F4" w14:textId="77777777" w:rsidR="00687C1E" w:rsidRPr="00CC5890" w:rsidRDefault="00687C1E" w:rsidP="00687C1E">
      <w:pPr>
        <w:pStyle w:val="Odrky2"/>
      </w:pPr>
      <w:r w:rsidRPr="00996398">
        <w:rPr>
          <w:sz w:val="22"/>
          <w:szCs w:val="22"/>
        </w:rPr>
        <w:t xml:space="preserve">§ 79 odst. 2 </w:t>
      </w:r>
      <w:r w:rsidRPr="00CC5890">
        <w:t xml:space="preserve">písm. b) zákona: </w:t>
      </w:r>
    </w:p>
    <w:p w14:paraId="188A2651" w14:textId="77777777" w:rsidR="00687C1E" w:rsidRPr="00BB4DF3" w:rsidRDefault="00687C1E" w:rsidP="00687C1E">
      <w:pPr>
        <w:rPr>
          <w:b/>
          <w:bCs/>
          <w:sz w:val="22"/>
          <w:szCs w:val="22"/>
        </w:rPr>
      </w:pPr>
      <w:r w:rsidRPr="00BB4DF3">
        <w:rPr>
          <w:b/>
          <w:bCs/>
          <w:sz w:val="22"/>
          <w:szCs w:val="22"/>
        </w:rPr>
        <w:t>Seznam významných služeb poskytnutých za poslední 3 roky před zahájením zadávacího řízení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87C1E" w:rsidRPr="005057D1" w14:paraId="5D537E9F" w14:textId="77777777" w:rsidTr="006314CA">
        <w:trPr>
          <w:trHeight w:val="113"/>
        </w:trPr>
        <w:tc>
          <w:tcPr>
            <w:tcW w:w="2576" w:type="dxa"/>
          </w:tcPr>
          <w:p w14:paraId="06ECA6B4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3FC4007C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1522889E" w14:textId="77777777" w:rsidTr="006314CA">
        <w:trPr>
          <w:trHeight w:val="113"/>
        </w:trPr>
        <w:tc>
          <w:tcPr>
            <w:tcW w:w="2576" w:type="dxa"/>
          </w:tcPr>
          <w:p w14:paraId="672D70FA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55541125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0A05ECDA" w14:textId="77777777" w:rsidTr="006314CA">
        <w:trPr>
          <w:trHeight w:val="113"/>
        </w:trPr>
        <w:tc>
          <w:tcPr>
            <w:tcW w:w="2576" w:type="dxa"/>
          </w:tcPr>
          <w:p w14:paraId="68DFD682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6E353382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1B47673F" w14:textId="77777777" w:rsidTr="006314CA">
        <w:trPr>
          <w:trHeight w:val="113"/>
        </w:trPr>
        <w:tc>
          <w:tcPr>
            <w:tcW w:w="2576" w:type="dxa"/>
          </w:tcPr>
          <w:p w14:paraId="205C2CF5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0B356A9B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4496BB69" w14:textId="77777777" w:rsidTr="006314CA">
        <w:trPr>
          <w:trHeight w:val="113"/>
        </w:trPr>
        <w:tc>
          <w:tcPr>
            <w:tcW w:w="2576" w:type="dxa"/>
          </w:tcPr>
          <w:p w14:paraId="1D509270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370E8F28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50CFB144" w14:textId="77777777" w:rsidTr="006314CA">
        <w:trPr>
          <w:trHeight w:val="113"/>
        </w:trPr>
        <w:tc>
          <w:tcPr>
            <w:tcW w:w="2576" w:type="dxa"/>
          </w:tcPr>
          <w:p w14:paraId="65A088BA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5AAA42C0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4AD05EA9" w14:textId="77777777" w:rsidR="00687C1E" w:rsidRPr="005057D1" w:rsidRDefault="00687C1E" w:rsidP="00687C1E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36CC54E2" w14:textId="77777777" w:rsidR="00687C1E" w:rsidRPr="005057D1" w:rsidRDefault="00687C1E" w:rsidP="00687C1E">
      <w:pPr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87C1E" w:rsidRPr="005057D1" w14:paraId="3C34A03C" w14:textId="77777777" w:rsidTr="006314CA">
        <w:trPr>
          <w:trHeight w:val="113"/>
        </w:trPr>
        <w:tc>
          <w:tcPr>
            <w:tcW w:w="2576" w:type="dxa"/>
          </w:tcPr>
          <w:p w14:paraId="57E1339F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Název služby:</w:t>
            </w:r>
          </w:p>
        </w:tc>
        <w:tc>
          <w:tcPr>
            <w:tcW w:w="6496" w:type="dxa"/>
          </w:tcPr>
          <w:p w14:paraId="75864C93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07E9404A" w14:textId="77777777" w:rsidTr="006314CA">
        <w:trPr>
          <w:trHeight w:val="113"/>
        </w:trPr>
        <w:tc>
          <w:tcPr>
            <w:tcW w:w="2576" w:type="dxa"/>
          </w:tcPr>
          <w:p w14:paraId="49F3E8F3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Stručný popis služby:</w:t>
            </w:r>
          </w:p>
        </w:tc>
        <w:tc>
          <w:tcPr>
            <w:tcW w:w="6496" w:type="dxa"/>
          </w:tcPr>
          <w:p w14:paraId="2D3C933C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4392B13F" w14:textId="77777777" w:rsidTr="006314CA">
        <w:trPr>
          <w:trHeight w:val="113"/>
        </w:trPr>
        <w:tc>
          <w:tcPr>
            <w:tcW w:w="2576" w:type="dxa"/>
          </w:tcPr>
          <w:p w14:paraId="1A54020B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Objednatel:</w:t>
            </w:r>
          </w:p>
        </w:tc>
        <w:tc>
          <w:tcPr>
            <w:tcW w:w="6496" w:type="dxa"/>
          </w:tcPr>
          <w:p w14:paraId="23DF2B73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76F6198F" w14:textId="77777777" w:rsidTr="006314CA">
        <w:trPr>
          <w:trHeight w:val="113"/>
        </w:trPr>
        <w:tc>
          <w:tcPr>
            <w:tcW w:w="2576" w:type="dxa"/>
          </w:tcPr>
          <w:p w14:paraId="6DA688E3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Doba poskytnutí služby (datum ukončení):</w:t>
            </w:r>
          </w:p>
        </w:tc>
        <w:tc>
          <w:tcPr>
            <w:tcW w:w="6496" w:type="dxa"/>
          </w:tcPr>
          <w:p w14:paraId="28DE65DA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135D0478" w14:textId="77777777" w:rsidTr="006314CA">
        <w:trPr>
          <w:trHeight w:val="113"/>
        </w:trPr>
        <w:tc>
          <w:tcPr>
            <w:tcW w:w="2576" w:type="dxa"/>
          </w:tcPr>
          <w:p w14:paraId="5A3F7A15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 xml:space="preserve">Cena v Kč </w:t>
            </w:r>
            <w:r>
              <w:rPr>
                <w:sz w:val="22"/>
                <w:szCs w:val="22"/>
              </w:rPr>
              <w:t>vč.</w:t>
            </w:r>
            <w:r w:rsidRPr="005057D1">
              <w:rPr>
                <w:sz w:val="22"/>
                <w:szCs w:val="22"/>
              </w:rPr>
              <w:t xml:space="preserve"> DPH:</w:t>
            </w:r>
          </w:p>
        </w:tc>
        <w:tc>
          <w:tcPr>
            <w:tcW w:w="6496" w:type="dxa"/>
          </w:tcPr>
          <w:p w14:paraId="503B70A3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  <w:tr w:rsidR="00687C1E" w:rsidRPr="005057D1" w14:paraId="6EE7132B" w14:textId="77777777" w:rsidTr="006314CA">
        <w:trPr>
          <w:trHeight w:val="113"/>
        </w:trPr>
        <w:tc>
          <w:tcPr>
            <w:tcW w:w="2576" w:type="dxa"/>
          </w:tcPr>
          <w:p w14:paraId="72812E9B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  <w:r w:rsidRPr="005057D1">
              <w:rPr>
                <w:sz w:val="22"/>
                <w:szCs w:val="22"/>
              </w:rPr>
              <w:t>Uvedení rozsahu *)</w:t>
            </w:r>
          </w:p>
        </w:tc>
        <w:tc>
          <w:tcPr>
            <w:tcW w:w="6496" w:type="dxa"/>
          </w:tcPr>
          <w:p w14:paraId="60E5E74B" w14:textId="77777777" w:rsidR="00687C1E" w:rsidRPr="005057D1" w:rsidRDefault="00687C1E" w:rsidP="006314CA">
            <w:pPr>
              <w:spacing w:before="120"/>
              <w:rPr>
                <w:sz w:val="22"/>
                <w:szCs w:val="22"/>
              </w:rPr>
            </w:pPr>
          </w:p>
        </w:tc>
      </w:tr>
    </w:tbl>
    <w:p w14:paraId="31D73A2E" w14:textId="77777777" w:rsidR="00687C1E" w:rsidRPr="005057D1" w:rsidRDefault="00687C1E" w:rsidP="00687C1E">
      <w:pPr>
        <w:rPr>
          <w:szCs w:val="20"/>
        </w:rPr>
      </w:pPr>
      <w:r w:rsidRPr="005057D1">
        <w:rPr>
          <w:szCs w:val="20"/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003A6AE" w14:textId="77777777" w:rsidR="00C41790" w:rsidRPr="00996398" w:rsidRDefault="00C41790" w:rsidP="00687C1E">
      <w:pPr>
        <w:pStyle w:val="Zkladntext21"/>
        <w:ind w:left="0" w:firstLine="0"/>
        <w:jc w:val="left"/>
        <w:rPr>
          <w:rFonts w:cs="Arial"/>
          <w:color w:val="000000"/>
          <w:sz w:val="22"/>
          <w:szCs w:val="22"/>
        </w:rPr>
      </w:pPr>
    </w:p>
    <w:p w14:paraId="571E4996" w14:textId="77777777"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14:paraId="3FF9DA61" w14:textId="77777777"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14:paraId="6F3BA1BD" w14:textId="77777777"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0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0"/>
      <w:r w:rsidRPr="00996398">
        <w:rPr>
          <w:rFonts w:cs="Arial"/>
          <w:sz w:val="22"/>
          <w:szCs w:val="22"/>
        </w:rPr>
        <w:t>Titul, jméno, příjmení, funkce</w:t>
      </w:r>
    </w:p>
    <w:p w14:paraId="0BAE9722" w14:textId="6EBCB99A" w:rsidR="00550EC9" w:rsidRPr="00687C1E" w:rsidRDefault="00BB338C" w:rsidP="00687C1E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 w:val="22"/>
          <w:szCs w:val="22"/>
        </w:rPr>
      </w:pPr>
      <w:r w:rsidRPr="00996398">
        <w:rPr>
          <w:rFonts w:cs="Arial"/>
          <w:sz w:val="22"/>
          <w:szCs w:val="22"/>
        </w:rPr>
        <w:t>Podpis osoby oprávněné jednat za dodavatele</w:t>
      </w:r>
    </w:p>
    <w:sectPr w:rsidR="00550EC9" w:rsidRPr="00687C1E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A8D9FD" w14:textId="77777777" w:rsidR="00116D6D" w:rsidRDefault="00116D6D" w:rsidP="008E4AD5">
      <w:r>
        <w:separator/>
      </w:r>
    </w:p>
  </w:endnote>
  <w:endnote w:type="continuationSeparator" w:id="0">
    <w:p w14:paraId="53BAF3D2" w14:textId="77777777"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BFC5FA" w14:textId="77777777"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6B5212">
      <w:rPr>
        <w:noProof/>
      </w:rPr>
      <w:t>1</w:t>
    </w:r>
    <w:r>
      <w:rPr>
        <w:noProof/>
      </w:rPr>
      <w:fldChar w:fldCharType="end"/>
    </w:r>
  </w:p>
  <w:p w14:paraId="5A1AFA4F" w14:textId="77777777" w:rsidR="00C41790" w:rsidRDefault="00C41790">
    <w:pPr>
      <w:pStyle w:val="Zpat"/>
      <w:jc w:val="right"/>
    </w:pPr>
  </w:p>
  <w:p w14:paraId="58019784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E8A747" w14:textId="77777777" w:rsidR="00116D6D" w:rsidRDefault="00116D6D" w:rsidP="008E4AD5">
      <w:r>
        <w:separator/>
      </w:r>
    </w:p>
  </w:footnote>
  <w:footnote w:type="continuationSeparator" w:id="0">
    <w:p w14:paraId="1C7C88AC" w14:textId="77777777"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2B819" w14:textId="0579087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87C1E">
      <w:rPr>
        <w:rFonts w:cs="Arial"/>
        <w:b/>
        <w:szCs w:val="20"/>
      </w:rPr>
      <w:t xml:space="preserve"> 5</w:t>
    </w:r>
  </w:p>
  <w:p w14:paraId="5AAD68D4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87C1E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B40F6A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87C1E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2A3B6A-4174-406A-9F4A-B1653E329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716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27</cp:revision>
  <cp:lastPrinted>2013-03-13T13:00:00Z</cp:lastPrinted>
  <dcterms:created xsi:type="dcterms:W3CDTF">2016-10-27T10:51:00Z</dcterms:created>
  <dcterms:modified xsi:type="dcterms:W3CDTF">2023-03-07T10:48:00Z</dcterms:modified>
</cp:coreProperties>
</file>